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1756E2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1756E2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1756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1756E2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2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1756E2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2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1756E2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1756E2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1756E2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1756E2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1756E2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1756E2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1756E2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2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1756E2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1756E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1756E2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2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1756E2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2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1756E2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1756E2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1756E2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1756E2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1756E2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1756E2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1756E2" w:rsidRDefault="001756E2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2">
              <w:rPr>
                <w:rFonts w:ascii="Times New Roman" w:hAnsi="Times New Roman" w:cs="Times New Roman"/>
                <w:sz w:val="18"/>
                <w:szCs w:val="18"/>
              </w:rPr>
              <w:t>Износ оборудования, сетей и неудовлетворительная их подготовка</w:t>
            </w:r>
          </w:p>
        </w:tc>
        <w:tc>
          <w:tcPr>
            <w:tcW w:w="1437" w:type="dxa"/>
            <w:vAlign w:val="center"/>
          </w:tcPr>
          <w:p w:rsidR="00C72DA8" w:rsidRPr="001756E2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2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1756E2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2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1756E2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2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1756E2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56E2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752FC2" w:rsidRDefault="00752FC2" w:rsidP="00752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FC2" w:rsidRPr="000F70BC" w:rsidRDefault="00752FC2" w:rsidP="00752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технологических нарушениях 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b/>
          <w:sz w:val="28"/>
          <w:szCs w:val="28"/>
        </w:rPr>
        <w:t>февраль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752FC2" w:rsidRDefault="00752FC2" w:rsidP="00752FC2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152F9C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</w:t>
      </w:r>
      <w:r w:rsidR="0088474A">
        <w:rPr>
          <w:rFonts w:ascii="Times New Roman" w:hAnsi="Times New Roman" w:cs="Times New Roman"/>
        </w:rPr>
        <w:t>2</w:t>
      </w:r>
      <w:r w:rsidR="00FF2D9A">
        <w:rPr>
          <w:rFonts w:ascii="Times New Roman" w:hAnsi="Times New Roman" w:cs="Times New Roman"/>
        </w:rPr>
        <w:t>.201</w:t>
      </w:r>
      <w:r w:rsidR="00DB3676">
        <w:rPr>
          <w:rFonts w:ascii="Times New Roman" w:hAnsi="Times New Roman" w:cs="Times New Roman"/>
        </w:rPr>
        <w:t>8г.</w:t>
      </w:r>
      <w:r w:rsidR="0088474A">
        <w:rPr>
          <w:rFonts w:ascii="Times New Roman" w:hAnsi="Times New Roman" w:cs="Times New Roman"/>
        </w:rPr>
        <w:t xml:space="preserve"> по 28</w:t>
      </w:r>
      <w:r w:rsidR="00480B50">
        <w:rPr>
          <w:rFonts w:ascii="Times New Roman" w:hAnsi="Times New Roman" w:cs="Times New Roman"/>
        </w:rPr>
        <w:t>.0</w:t>
      </w:r>
      <w:r w:rsidR="0088474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DB3676">
        <w:rPr>
          <w:rFonts w:ascii="Times New Roman" w:hAnsi="Times New Roman" w:cs="Times New Roman"/>
        </w:rPr>
        <w:t>8г.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</w:t>
      </w:r>
      <w:proofErr w:type="spellStart"/>
      <w:r w:rsidR="00781C16">
        <w:rPr>
          <w:rFonts w:ascii="Times New Roman" w:hAnsi="Times New Roman" w:cs="Times New Roman"/>
        </w:rPr>
        <w:t>Горэлектро</w:t>
      </w:r>
      <w:proofErr w:type="spellEnd"/>
      <w:r w:rsidR="00781C16">
        <w:rPr>
          <w:rFonts w:ascii="Times New Roman" w:hAnsi="Times New Roman" w:cs="Times New Roman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2F9C"/>
    <w:rsid w:val="001756E2"/>
    <w:rsid w:val="00232C4C"/>
    <w:rsid w:val="0037074F"/>
    <w:rsid w:val="003B538F"/>
    <w:rsid w:val="00480B50"/>
    <w:rsid w:val="005C6A0F"/>
    <w:rsid w:val="005E07C1"/>
    <w:rsid w:val="00672FF3"/>
    <w:rsid w:val="007223E5"/>
    <w:rsid w:val="00752FC2"/>
    <w:rsid w:val="00755896"/>
    <w:rsid w:val="007804C4"/>
    <w:rsid w:val="00781C16"/>
    <w:rsid w:val="007F4094"/>
    <w:rsid w:val="0085747B"/>
    <w:rsid w:val="00862E93"/>
    <w:rsid w:val="0088474A"/>
    <w:rsid w:val="009362FF"/>
    <w:rsid w:val="00963E31"/>
    <w:rsid w:val="009644E8"/>
    <w:rsid w:val="00AA7ADF"/>
    <w:rsid w:val="00C65C73"/>
    <w:rsid w:val="00C72DA8"/>
    <w:rsid w:val="00C92318"/>
    <w:rsid w:val="00CA0436"/>
    <w:rsid w:val="00CB6020"/>
    <w:rsid w:val="00DB3676"/>
    <w:rsid w:val="00E33FCF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36EA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2015-07-01T06:47:00Z</cp:lastPrinted>
  <dcterms:created xsi:type="dcterms:W3CDTF">2019-03-01T07:52:00Z</dcterms:created>
  <dcterms:modified xsi:type="dcterms:W3CDTF">2019-03-01T08:02:00Z</dcterms:modified>
</cp:coreProperties>
</file>